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EA" w:rsidRDefault="00CC1EEA" w:rsidP="00CC1EEA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2</w:t>
      </w:r>
    </w:p>
    <w:p w:rsidR="00CC1EEA" w:rsidRDefault="00CC1EEA" w:rsidP="00CC1EEA">
      <w:pPr>
        <w:suppressAutoHyphens w:val="0"/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>
        <w:rPr>
          <w:rFonts w:eastAsia="Calibri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CC1EEA" w:rsidRDefault="00CC1EEA" w:rsidP="00CC1EEA">
      <w:pPr>
        <w:suppressAutoHyphens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>
        <w:rPr>
          <w:rFonts w:eastAsia="Calibri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2976"/>
        <w:gridCol w:w="2976"/>
      </w:tblGrid>
      <w:tr w:rsidR="00CC1EEA" w:rsidRPr="00CC1EEA" w:rsidTr="00AD1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№ 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Адрес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Наименование брошенных вещей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Количество</w:t>
            </w:r>
            <w:r w:rsidRPr="00CC1EEA">
              <w:rPr>
                <w:rFonts w:ascii="PT Astra Serif" w:eastAsia="Calibri" w:hAnsi="PT Astra Serif"/>
                <w:sz w:val="20"/>
                <w:szCs w:val="20"/>
                <w:lang w:val="en-US"/>
              </w:rPr>
              <w:t>/</w:t>
            </w:r>
            <w:r w:rsidRPr="00CC1EEA">
              <w:rPr>
                <w:rFonts w:ascii="PT Astra Serif" w:eastAsia="Calibri" w:hAnsi="PT Astra Serif"/>
                <w:sz w:val="20"/>
                <w:szCs w:val="20"/>
              </w:rPr>
              <w:t>протяженность</w:t>
            </w:r>
          </w:p>
        </w:tc>
      </w:tr>
      <w:tr w:rsidR="00CC1EEA" w:rsidRPr="00CC1EEA" w:rsidTr="00AD124E">
        <w:trPr>
          <w:trHeight w:val="2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EEA" w:rsidRPr="00CC1EEA" w:rsidRDefault="00CC1EEA" w:rsidP="00CC1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Российская Федерация, Тульская обл., г. Тула, ул. </w:t>
            </w:r>
            <w:proofErr w:type="spellStart"/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Хворостухина</w:t>
            </w:r>
            <w:proofErr w:type="spellEnd"/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, в районе д. 9, 11а, 13, 15, 15А, 31, 33, 27, 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Металлические опоры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78 шт.</w:t>
            </w:r>
          </w:p>
        </w:tc>
      </w:tr>
      <w:tr w:rsidR="00CC1EEA" w:rsidRPr="00CC1EEA" w:rsidTr="00AD124E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Светильники РКУ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10 шт.</w:t>
            </w:r>
          </w:p>
        </w:tc>
      </w:tr>
      <w:tr w:rsidR="00CC1EEA" w:rsidRPr="00CC1EEA" w:rsidTr="00AD124E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Светильники светодиодные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7 шт.</w:t>
            </w:r>
          </w:p>
        </w:tc>
      </w:tr>
      <w:tr w:rsidR="00CC1EEA" w:rsidRPr="00CC1EEA" w:rsidTr="00AD124E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Светильники ЖКУ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86 шт.</w:t>
            </w:r>
          </w:p>
        </w:tc>
      </w:tr>
      <w:tr w:rsidR="00CC1EEA" w:rsidRPr="00CC1EEA" w:rsidTr="00AD124E">
        <w:trPr>
          <w:trHeight w:val="2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eastAsia="Calibri" w:hAnsi="PT Astra Serif"/>
                <w:sz w:val="20"/>
                <w:szCs w:val="20"/>
              </w:rPr>
              <w:t>СИП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2040</w:t>
            </w:r>
          </w:p>
        </w:tc>
      </w:tr>
      <w:tr w:rsidR="00CC1EEA" w:rsidRPr="00CC1EEA" w:rsidTr="00AD124E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Российская Федерация, Тульская обл., г. Тула, ул. </w:t>
            </w:r>
            <w:proofErr w:type="spellStart"/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Хворостухина</w:t>
            </w:r>
            <w:proofErr w:type="spellEnd"/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, в районе  11а (РП83)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Шкаф 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EA" w:rsidRPr="00CC1EEA" w:rsidRDefault="00CC1EEA" w:rsidP="00CC1EEA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C1EEA">
              <w:rPr>
                <w:rFonts w:ascii="PT Astra Serif" w:hAnsi="PT Astra Serif"/>
                <w:sz w:val="20"/>
                <w:szCs w:val="20"/>
                <w:lang w:eastAsia="ru-RU"/>
              </w:rPr>
              <w:t>1 шт.</w:t>
            </w:r>
          </w:p>
        </w:tc>
      </w:tr>
    </w:tbl>
    <w:p w:rsidR="00CC1EEA" w:rsidRDefault="00CC1EEA" w:rsidP="00CC1EEA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CC1EEA" w:rsidRDefault="00CC1EEA" w:rsidP="00CC1EEA">
      <w:pPr>
        <w:suppressAutoHyphens w:val="0"/>
        <w:spacing w:after="200"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>
        <w:rPr>
          <w:rFonts w:eastAsia="Calibri"/>
          <w:sz w:val="26"/>
          <w:szCs w:val="26"/>
          <w:lang w:eastAsia="en-US"/>
        </w:rPr>
        <w:t>каб</w:t>
      </w:r>
      <w:proofErr w:type="spellEnd"/>
      <w:r>
        <w:rPr>
          <w:rFonts w:eastAsia="Calibri"/>
          <w:sz w:val="26"/>
          <w:szCs w:val="26"/>
          <w:lang w:eastAsia="en-US"/>
        </w:rPr>
        <w:t xml:space="preserve">. 11, с понедельника по четверг: с 9-00 </w:t>
      </w:r>
      <w:r>
        <w:rPr>
          <w:rFonts w:eastAsia="Calibri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621E02" w:rsidRDefault="00621E02"/>
    <w:sectPr w:rsidR="0062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30"/>
    <w:rsid w:val="00621E02"/>
    <w:rsid w:val="00B80A30"/>
    <w:rsid w:val="00C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41AB-E1C4-4A92-9CF4-CB80E6DE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Куренкова Татьяна Александровна</dc:creator>
  <cp:keywords/>
  <dc:description/>
  <cp:lastModifiedBy>Куренкова Татьяна Александровна</cp:lastModifiedBy>
  <cp:revision>3</cp:revision>
  <dcterms:created xsi:type="dcterms:W3CDTF">2026-04-22T10:40:00Z</dcterms:created>
  <dcterms:modified xsi:type="dcterms:W3CDTF">2026-04-22T10:41:00Z</dcterms:modified>
</cp:coreProperties>
</file>